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D7" w:rsidRPr="00032945" w:rsidRDefault="00870AD7" w:rsidP="00870AD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БЕРДЯУШСКОГО ГОРОДСКОГО ПОСЕЛЕНИЯ</w:t>
      </w:r>
    </w:p>
    <w:p w:rsidR="00870AD7" w:rsidRPr="00032945" w:rsidRDefault="00870AD7" w:rsidP="00870AD7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32945">
        <w:rPr>
          <w:rFonts w:ascii="Times New Roman" w:hAnsi="Times New Roman"/>
          <w:i w:val="0"/>
        </w:rPr>
        <w:t>САТКИНСКОГО МУНИЦИПАЛЬНОГО РАЙОНА</w:t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ЧЕЛЯБИНСКОЙ ОБЛАСТИ</w:t>
      </w:r>
    </w:p>
    <w:p w:rsidR="00870AD7" w:rsidRPr="00B44911" w:rsidRDefault="00870AD7" w:rsidP="00870AD7">
      <w:pPr>
        <w:pStyle w:val="ConsPlusTitle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Pr="000329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70AD7" w:rsidRPr="00D743C3" w:rsidRDefault="00870AD7" w:rsidP="00870AD7">
      <w:pPr>
        <w:spacing w:after="0" w:line="240" w:lineRule="auto"/>
        <w:rPr>
          <w:b/>
          <w:bCs/>
          <w:u w:val="single"/>
        </w:rPr>
      </w:pPr>
      <w:r w:rsidRPr="00D743C3">
        <w:rPr>
          <w:b/>
          <w:bCs/>
          <w:u w:val="single"/>
        </w:rPr>
        <w:t>от «</w:t>
      </w:r>
      <w:r w:rsidR="00F96E5C">
        <w:rPr>
          <w:b/>
          <w:bCs/>
          <w:u w:val="single"/>
        </w:rPr>
        <w:t>07</w:t>
      </w:r>
      <w:r w:rsidRPr="00D743C3">
        <w:rPr>
          <w:b/>
          <w:bCs/>
          <w:u w:val="single"/>
        </w:rPr>
        <w:t xml:space="preserve">» </w:t>
      </w:r>
      <w:r w:rsidR="00F96E5C">
        <w:rPr>
          <w:b/>
          <w:bCs/>
          <w:u w:val="single"/>
        </w:rPr>
        <w:t>июня</w:t>
      </w:r>
      <w:r w:rsidRPr="00D743C3">
        <w:rPr>
          <w:b/>
          <w:bCs/>
          <w:u w:val="single"/>
        </w:rPr>
        <w:t xml:space="preserve"> 20</w:t>
      </w:r>
      <w:r w:rsidR="00D743C3" w:rsidRPr="00D743C3">
        <w:rPr>
          <w:b/>
          <w:bCs/>
          <w:u w:val="single"/>
        </w:rPr>
        <w:t>21</w:t>
      </w:r>
      <w:r w:rsidRPr="00D743C3">
        <w:rPr>
          <w:b/>
          <w:bCs/>
          <w:u w:val="single"/>
        </w:rPr>
        <w:t xml:space="preserve"> года №</w:t>
      </w:r>
      <w:r w:rsidR="00871FFF">
        <w:rPr>
          <w:b/>
          <w:bCs/>
          <w:u w:val="single"/>
        </w:rPr>
        <w:t xml:space="preserve"> 73</w:t>
      </w:r>
      <w:r w:rsidRPr="00D743C3">
        <w:rPr>
          <w:b/>
          <w:bCs/>
          <w:u w:val="single"/>
        </w:rPr>
        <w:t xml:space="preserve">-п   </w:t>
      </w:r>
    </w:p>
    <w:p w:rsidR="00870AD7" w:rsidRDefault="00870AD7" w:rsidP="00D64F61">
      <w:pPr>
        <w:spacing w:after="0" w:line="360" w:lineRule="auto"/>
        <w:rPr>
          <w:bCs/>
          <w:sz w:val="20"/>
          <w:szCs w:val="20"/>
        </w:rPr>
      </w:pPr>
      <w:r w:rsidRPr="006A13FD">
        <w:rPr>
          <w:bCs/>
          <w:sz w:val="20"/>
          <w:szCs w:val="20"/>
        </w:rPr>
        <w:t>п.</w:t>
      </w:r>
      <w:r w:rsidR="00D11641">
        <w:rPr>
          <w:bCs/>
          <w:sz w:val="20"/>
          <w:szCs w:val="20"/>
        </w:rPr>
        <w:t xml:space="preserve"> </w:t>
      </w:r>
      <w:r w:rsidRPr="006A13FD">
        <w:rPr>
          <w:bCs/>
          <w:sz w:val="20"/>
          <w:szCs w:val="20"/>
        </w:rPr>
        <w:t>Бердяуш</w:t>
      </w:r>
    </w:p>
    <w:p w:rsidR="00421C78" w:rsidRDefault="00421C78" w:rsidP="00870AD7">
      <w:pPr>
        <w:spacing w:after="0" w:line="240" w:lineRule="auto"/>
        <w:rPr>
          <w:bCs/>
          <w:sz w:val="20"/>
          <w:szCs w:val="20"/>
        </w:rPr>
      </w:pPr>
    </w:p>
    <w:p w:rsidR="007768B3" w:rsidRDefault="00AE1A5A" w:rsidP="00AE1A5A">
      <w:pPr>
        <w:pStyle w:val="TableParagraph"/>
        <w:tabs>
          <w:tab w:val="left" w:pos="1843"/>
          <w:tab w:val="left" w:pos="2268"/>
          <w:tab w:val="left" w:pos="2410"/>
          <w:tab w:val="left" w:pos="2977"/>
          <w:tab w:val="left" w:pos="3544"/>
          <w:tab w:val="left" w:pos="4111"/>
          <w:tab w:val="left" w:pos="5103"/>
          <w:tab w:val="left" w:pos="5812"/>
        </w:tabs>
        <w:spacing w:line="360" w:lineRule="auto"/>
        <w:ind w:right="4599"/>
        <w:jc w:val="both"/>
      </w:pPr>
      <w:r>
        <w:t>О внесении изменений и дополнений в Устав муниципального казённого учреждения «</w:t>
      </w:r>
      <w:proofErr w:type="spellStart"/>
      <w:r>
        <w:t>Бердяушская</w:t>
      </w:r>
      <w:proofErr w:type="spellEnd"/>
      <w:r>
        <w:t xml:space="preserve"> централизованная библиотечная система»</w:t>
      </w:r>
    </w:p>
    <w:p w:rsidR="00421C78" w:rsidRDefault="00421C78" w:rsidP="00885CF9">
      <w:pPr>
        <w:pStyle w:val="TableParagraph"/>
        <w:tabs>
          <w:tab w:val="left" w:pos="4962"/>
        </w:tabs>
        <w:spacing w:line="360" w:lineRule="auto"/>
        <w:ind w:right="4457"/>
        <w:jc w:val="both"/>
        <w:rPr>
          <w:b/>
        </w:rPr>
      </w:pPr>
    </w:p>
    <w:p w:rsidR="00AE1A5A" w:rsidRPr="000C3B87" w:rsidRDefault="00AE1A5A" w:rsidP="00885CF9">
      <w:pPr>
        <w:pStyle w:val="TableParagraph"/>
        <w:tabs>
          <w:tab w:val="left" w:pos="4962"/>
        </w:tabs>
        <w:spacing w:line="360" w:lineRule="auto"/>
        <w:ind w:right="4457"/>
        <w:jc w:val="both"/>
        <w:rPr>
          <w:b/>
        </w:rPr>
      </w:pPr>
    </w:p>
    <w:p w:rsidR="00BE304E" w:rsidRPr="00AE1A5A" w:rsidRDefault="00AE1A5A" w:rsidP="00AE1A5A">
      <w:pPr>
        <w:pStyle w:val="ac"/>
        <w:spacing w:line="360" w:lineRule="auto"/>
        <w:ind w:left="0" w:right="-425" w:firstLine="709"/>
        <w:rPr>
          <w:sz w:val="24"/>
          <w:szCs w:val="24"/>
        </w:rPr>
      </w:pPr>
      <w:r>
        <w:rPr>
          <w:sz w:val="24"/>
          <w:szCs w:val="24"/>
        </w:rPr>
        <w:t xml:space="preserve">С целью приведения Устава в соответствии с Федеральным законом от 08.05.2010г. № 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учреждений», </w:t>
      </w:r>
      <w:r w:rsidR="00BE304E" w:rsidRPr="00BE304E">
        <w:rPr>
          <w:sz w:val="24"/>
          <w:szCs w:val="24"/>
        </w:rPr>
        <w:t xml:space="preserve">руководствуясь Уставом  Бердяушского городского поселения, утвержденного решением Совета депутатов Бердяушского городского поселения от 26.08.2005 г. №12, </w:t>
      </w:r>
    </w:p>
    <w:p w:rsidR="00BE304E" w:rsidRPr="00BE304E" w:rsidRDefault="00F96E5C" w:rsidP="00BE304E">
      <w:pPr>
        <w:pStyle w:val="ac"/>
        <w:spacing w:before="240" w:after="240"/>
        <w:ind w:left="-426" w:right="-425" w:firstLine="7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="00BE304E" w:rsidRPr="00BE304E">
        <w:rPr>
          <w:b/>
          <w:sz w:val="24"/>
          <w:szCs w:val="24"/>
        </w:rPr>
        <w:t>:</w:t>
      </w:r>
    </w:p>
    <w:p w:rsidR="00F96E5C" w:rsidRDefault="00BE304E" w:rsidP="00D64F61">
      <w:pPr>
        <w:pStyle w:val="TableParagraph"/>
        <w:tabs>
          <w:tab w:val="left" w:pos="4111"/>
          <w:tab w:val="left" w:pos="4253"/>
          <w:tab w:val="left" w:pos="5812"/>
          <w:tab w:val="left" w:pos="9214"/>
        </w:tabs>
        <w:spacing w:line="360" w:lineRule="auto"/>
        <w:ind w:right="-504" w:firstLine="709"/>
        <w:jc w:val="both"/>
        <w:rPr>
          <w:sz w:val="24"/>
          <w:szCs w:val="24"/>
        </w:rPr>
      </w:pPr>
      <w:r w:rsidRPr="00BE304E">
        <w:rPr>
          <w:sz w:val="24"/>
          <w:szCs w:val="24"/>
        </w:rPr>
        <w:t>1.</w:t>
      </w:r>
      <w:r w:rsidR="00F96E5C">
        <w:rPr>
          <w:sz w:val="24"/>
          <w:szCs w:val="24"/>
        </w:rPr>
        <w:t xml:space="preserve"> Внести прилагаемые </w:t>
      </w:r>
      <w:r w:rsidR="00494B5A">
        <w:rPr>
          <w:sz w:val="24"/>
          <w:szCs w:val="24"/>
        </w:rPr>
        <w:t>дополнения</w:t>
      </w:r>
      <w:r w:rsidR="00F96E5C">
        <w:rPr>
          <w:sz w:val="24"/>
          <w:szCs w:val="24"/>
        </w:rPr>
        <w:t xml:space="preserve"> в Устав</w:t>
      </w:r>
      <w:r w:rsidRPr="00BE304E">
        <w:rPr>
          <w:sz w:val="24"/>
          <w:szCs w:val="24"/>
        </w:rPr>
        <w:t xml:space="preserve"> </w:t>
      </w:r>
      <w:r w:rsidR="00F96E5C">
        <w:t>муниципального казённого учреждения «</w:t>
      </w:r>
      <w:proofErr w:type="spellStart"/>
      <w:r w:rsidR="00F96E5C">
        <w:t>Бердяушская</w:t>
      </w:r>
      <w:proofErr w:type="spellEnd"/>
      <w:r w:rsidR="00F96E5C">
        <w:t xml:space="preserve"> централизованная библиотечная система», утверждённый постановлением администрации от 22 декабря 2011 года № 38-п, согласно Приложению.</w:t>
      </w:r>
    </w:p>
    <w:p w:rsidR="00F96E5C" w:rsidRDefault="00D64F61" w:rsidP="00D64F61">
      <w:pPr>
        <w:pStyle w:val="TableParagraph"/>
        <w:tabs>
          <w:tab w:val="left" w:pos="4111"/>
          <w:tab w:val="left" w:pos="4253"/>
          <w:tab w:val="left" w:pos="5812"/>
          <w:tab w:val="left" w:pos="9214"/>
        </w:tabs>
        <w:spacing w:line="360" w:lineRule="auto"/>
        <w:ind w:right="-504"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96E5C">
        <w:rPr>
          <w:sz w:val="24"/>
          <w:szCs w:val="24"/>
        </w:rPr>
        <w:t xml:space="preserve"> Директору </w:t>
      </w:r>
      <w:r w:rsidR="00F96E5C">
        <w:t>муниципального казённого учреждения «</w:t>
      </w:r>
      <w:proofErr w:type="spellStart"/>
      <w:r w:rsidR="00F96E5C">
        <w:t>Бердяушская</w:t>
      </w:r>
      <w:proofErr w:type="spellEnd"/>
      <w:r w:rsidR="00F96E5C">
        <w:t xml:space="preserve"> централизованная библиотечная система»</w:t>
      </w:r>
      <w:r>
        <w:rPr>
          <w:sz w:val="24"/>
          <w:szCs w:val="24"/>
        </w:rPr>
        <w:t xml:space="preserve"> </w:t>
      </w:r>
      <w:r w:rsidR="00F96E5C">
        <w:rPr>
          <w:sz w:val="24"/>
          <w:szCs w:val="24"/>
        </w:rPr>
        <w:t>С.П. Головиной зарегистрировать изменения в Устав в установленном законодательном порядке.</w:t>
      </w:r>
    </w:p>
    <w:p w:rsidR="004A6236" w:rsidRDefault="00D64F61" w:rsidP="00D64F61">
      <w:pPr>
        <w:pStyle w:val="TableParagraph"/>
        <w:tabs>
          <w:tab w:val="left" w:pos="4111"/>
          <w:tab w:val="left" w:pos="4253"/>
          <w:tab w:val="left" w:pos="5812"/>
          <w:tab w:val="left" w:pos="9214"/>
        </w:tabs>
        <w:spacing w:line="360" w:lineRule="auto"/>
        <w:ind w:right="-504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E304E" w:rsidRPr="00BE304E">
        <w:rPr>
          <w:sz w:val="24"/>
          <w:szCs w:val="24"/>
        </w:rPr>
        <w:t xml:space="preserve">  </w:t>
      </w:r>
      <w:r w:rsidRPr="000C3B87">
        <w:rPr>
          <w:sz w:val="24"/>
          <w:szCs w:val="24"/>
        </w:rPr>
        <w:t>Настоящее постановлени</w:t>
      </w:r>
      <w:r w:rsidR="00F96E5C">
        <w:rPr>
          <w:sz w:val="24"/>
          <w:szCs w:val="24"/>
        </w:rPr>
        <w:t>е вступает в силу с момента его подписания.</w:t>
      </w:r>
    </w:p>
    <w:p w:rsidR="00F96E5C" w:rsidRPr="00F96E5C" w:rsidRDefault="00F96E5C" w:rsidP="00D64F61">
      <w:pPr>
        <w:pStyle w:val="TableParagraph"/>
        <w:tabs>
          <w:tab w:val="left" w:pos="4111"/>
          <w:tab w:val="left" w:pos="4253"/>
          <w:tab w:val="left" w:pos="5812"/>
          <w:tab w:val="left" w:pos="9214"/>
        </w:tabs>
        <w:spacing w:line="360" w:lineRule="auto"/>
        <w:ind w:right="-504"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4.</w:t>
      </w:r>
      <w:r w:rsidRPr="00F96E5C">
        <w:rPr>
          <w:sz w:val="28"/>
          <w:szCs w:val="28"/>
        </w:rPr>
        <w:t xml:space="preserve"> </w:t>
      </w:r>
      <w:r w:rsidRPr="00F96E5C">
        <w:rPr>
          <w:color w:val="000000" w:themeColor="text1"/>
          <w:sz w:val="24"/>
          <w:szCs w:val="24"/>
        </w:rPr>
        <w:t xml:space="preserve">Настоящее постановление подлежит размещению на официальном сайте администрации Бердяушского городского поселения в </w:t>
      </w:r>
      <w:proofErr w:type="spellStart"/>
      <w:r w:rsidRPr="00F96E5C">
        <w:rPr>
          <w:color w:val="000000" w:themeColor="text1"/>
          <w:sz w:val="24"/>
          <w:szCs w:val="24"/>
        </w:rPr>
        <w:t>информационно­телекоммуникационной</w:t>
      </w:r>
      <w:proofErr w:type="spellEnd"/>
      <w:r w:rsidRPr="00F96E5C">
        <w:rPr>
          <w:color w:val="000000" w:themeColor="text1"/>
          <w:sz w:val="24"/>
          <w:szCs w:val="24"/>
        </w:rPr>
        <w:t xml:space="preserve"> сети «Интернет».</w:t>
      </w:r>
    </w:p>
    <w:p w:rsidR="004A6236" w:rsidRDefault="00F96E5C" w:rsidP="00F96E5C">
      <w:pPr>
        <w:pStyle w:val="ab"/>
        <w:tabs>
          <w:tab w:val="left" w:pos="1123"/>
          <w:tab w:val="left" w:pos="9923"/>
        </w:tabs>
        <w:spacing w:before="1" w:line="360" w:lineRule="auto"/>
        <w:ind w:left="0" w:right="-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64F61">
        <w:rPr>
          <w:rFonts w:ascii="Times New Roman" w:hAnsi="Times New Roman" w:cs="Times New Roman"/>
          <w:sz w:val="24"/>
          <w:szCs w:val="24"/>
        </w:rPr>
        <w:t>.</w:t>
      </w:r>
      <w:r w:rsidR="004A6236">
        <w:rPr>
          <w:rFonts w:ascii="Times New Roman" w:hAnsi="Times New Roman" w:cs="Times New Roman"/>
          <w:sz w:val="24"/>
          <w:szCs w:val="24"/>
        </w:rPr>
        <w:t xml:space="preserve"> </w:t>
      </w:r>
      <w:r w:rsidR="004A6236" w:rsidRPr="004A6236">
        <w:rPr>
          <w:rFonts w:ascii="Times New Roman" w:hAnsi="Times New Roman"/>
          <w:sz w:val="24"/>
          <w:szCs w:val="24"/>
        </w:rPr>
        <w:t>Контроль</w:t>
      </w:r>
      <w:r w:rsidR="00D64F61">
        <w:rPr>
          <w:rFonts w:ascii="Times New Roman" w:hAnsi="Times New Roman"/>
          <w:sz w:val="24"/>
          <w:szCs w:val="24"/>
        </w:rPr>
        <w:t xml:space="preserve"> за</w:t>
      </w:r>
      <w:r w:rsidR="004A6236" w:rsidRPr="004A6236">
        <w:rPr>
          <w:rFonts w:ascii="Times New Roman" w:hAnsi="Times New Roman"/>
          <w:sz w:val="24"/>
          <w:szCs w:val="24"/>
        </w:rPr>
        <w:t xml:space="preserve"> исполнени</w:t>
      </w:r>
      <w:r w:rsidR="00D64F61">
        <w:rPr>
          <w:rFonts w:ascii="Times New Roman" w:hAnsi="Times New Roman"/>
          <w:sz w:val="24"/>
          <w:szCs w:val="24"/>
        </w:rPr>
        <w:t>е</w:t>
      </w:r>
      <w:r w:rsidR="004A6236" w:rsidRPr="004A6236">
        <w:rPr>
          <w:rFonts w:ascii="Times New Roman" w:hAnsi="Times New Roman"/>
          <w:sz w:val="24"/>
          <w:szCs w:val="24"/>
        </w:rPr>
        <w:t xml:space="preserve"> настоящего постановления оставляю за собой.</w:t>
      </w:r>
    </w:p>
    <w:p w:rsidR="00F96E5C" w:rsidRDefault="00F96E5C" w:rsidP="00F96E5C">
      <w:pPr>
        <w:pStyle w:val="ab"/>
        <w:tabs>
          <w:tab w:val="left" w:pos="1123"/>
          <w:tab w:val="left" w:pos="9923"/>
        </w:tabs>
        <w:spacing w:before="1" w:line="360" w:lineRule="auto"/>
        <w:ind w:left="0" w:right="-425" w:firstLine="709"/>
        <w:jc w:val="both"/>
        <w:rPr>
          <w:rFonts w:ascii="Times New Roman" w:hAnsi="Times New Roman"/>
          <w:sz w:val="24"/>
          <w:szCs w:val="24"/>
        </w:rPr>
      </w:pPr>
    </w:p>
    <w:p w:rsidR="00BE304E" w:rsidRPr="00BE304E" w:rsidRDefault="00BE304E" w:rsidP="00D64F61">
      <w:pPr>
        <w:tabs>
          <w:tab w:val="left" w:pos="9923"/>
        </w:tabs>
        <w:spacing w:after="0" w:line="360" w:lineRule="auto"/>
        <w:ind w:right="-425"/>
        <w:jc w:val="both"/>
        <w:rPr>
          <w:color w:val="000000" w:themeColor="text1"/>
          <w:szCs w:val="24"/>
        </w:rPr>
        <w:sectPr w:rsidR="00BE304E" w:rsidRPr="00BE304E" w:rsidSect="00BE304E">
          <w:pgSz w:w="11910" w:h="16840"/>
          <w:pgMar w:top="1040" w:right="991" w:bottom="280" w:left="1500" w:header="720" w:footer="720" w:gutter="0"/>
          <w:cols w:space="720"/>
        </w:sectPr>
      </w:pPr>
      <w:r w:rsidRPr="00BE304E">
        <w:rPr>
          <w:color w:val="000000" w:themeColor="text1"/>
          <w:szCs w:val="24"/>
        </w:rPr>
        <w:t>Глава Бердяушского городского поселения                                                           Н.В. Салионова</w:t>
      </w:r>
    </w:p>
    <w:p w:rsidR="00BE304E" w:rsidRPr="00BE304E" w:rsidRDefault="00F96E5C" w:rsidP="00BE304E">
      <w:pPr>
        <w:spacing w:after="0" w:line="360" w:lineRule="auto"/>
        <w:ind w:left="-426" w:right="-425"/>
        <w:jc w:val="right"/>
        <w:rPr>
          <w:szCs w:val="24"/>
        </w:rPr>
      </w:pPr>
      <w:r>
        <w:rPr>
          <w:szCs w:val="24"/>
        </w:rPr>
        <w:lastRenderedPageBreak/>
        <w:t>Приложение</w:t>
      </w:r>
    </w:p>
    <w:p w:rsidR="00BE304E" w:rsidRDefault="00BE304E" w:rsidP="00BE304E">
      <w:pPr>
        <w:tabs>
          <w:tab w:val="left" w:pos="10065"/>
        </w:tabs>
        <w:spacing w:after="0" w:line="360" w:lineRule="auto"/>
        <w:ind w:left="-426" w:right="-425" w:hanging="132"/>
        <w:jc w:val="right"/>
        <w:rPr>
          <w:szCs w:val="24"/>
        </w:rPr>
      </w:pPr>
      <w:r w:rsidRPr="00BE304E">
        <w:rPr>
          <w:szCs w:val="24"/>
        </w:rPr>
        <w:t xml:space="preserve">к постановлению администрации </w:t>
      </w:r>
    </w:p>
    <w:p w:rsidR="00BE304E" w:rsidRPr="00BE304E" w:rsidRDefault="00BE304E" w:rsidP="00BE304E">
      <w:pPr>
        <w:tabs>
          <w:tab w:val="left" w:pos="10065"/>
        </w:tabs>
        <w:spacing w:after="0" w:line="360" w:lineRule="auto"/>
        <w:ind w:left="-426" w:right="-425" w:hanging="132"/>
        <w:jc w:val="right"/>
        <w:rPr>
          <w:szCs w:val="24"/>
        </w:rPr>
      </w:pPr>
      <w:r w:rsidRPr="00BE304E">
        <w:rPr>
          <w:szCs w:val="24"/>
        </w:rPr>
        <w:t>Бердяушского городского поселения</w:t>
      </w:r>
    </w:p>
    <w:p w:rsidR="00BE304E" w:rsidRDefault="00DF0917" w:rsidP="00BE304E">
      <w:pPr>
        <w:spacing w:line="360" w:lineRule="auto"/>
        <w:ind w:left="-426" w:right="-425"/>
        <w:jc w:val="right"/>
        <w:rPr>
          <w:bCs/>
          <w:u w:val="single"/>
        </w:rPr>
      </w:pPr>
      <w:r w:rsidRPr="00DF0917">
        <w:rPr>
          <w:bCs/>
          <w:u w:val="single"/>
        </w:rPr>
        <w:t>от «</w:t>
      </w:r>
      <w:r w:rsidR="00F96E5C">
        <w:rPr>
          <w:bCs/>
          <w:u w:val="single"/>
        </w:rPr>
        <w:t>07</w:t>
      </w:r>
      <w:r w:rsidRPr="00DF0917">
        <w:rPr>
          <w:bCs/>
          <w:u w:val="single"/>
        </w:rPr>
        <w:t xml:space="preserve">» </w:t>
      </w:r>
      <w:r w:rsidR="00F96E5C">
        <w:rPr>
          <w:bCs/>
          <w:u w:val="single"/>
        </w:rPr>
        <w:t>июня</w:t>
      </w:r>
      <w:r w:rsidRPr="00DF0917">
        <w:rPr>
          <w:bCs/>
          <w:u w:val="single"/>
        </w:rPr>
        <w:t xml:space="preserve"> 2021 года №</w:t>
      </w:r>
      <w:r w:rsidR="00871FFF">
        <w:rPr>
          <w:bCs/>
          <w:u w:val="single"/>
        </w:rPr>
        <w:t xml:space="preserve"> 73</w:t>
      </w:r>
      <w:r w:rsidRPr="00DF0917">
        <w:rPr>
          <w:bCs/>
          <w:u w:val="single"/>
        </w:rPr>
        <w:t>-п</w:t>
      </w:r>
    </w:p>
    <w:p w:rsidR="00F96E5C" w:rsidRDefault="00F96E5C" w:rsidP="00BE304E">
      <w:pPr>
        <w:spacing w:line="360" w:lineRule="auto"/>
        <w:ind w:left="-426" w:right="-425"/>
        <w:jc w:val="right"/>
        <w:rPr>
          <w:bCs/>
          <w:u w:val="single"/>
        </w:rPr>
      </w:pPr>
    </w:p>
    <w:p w:rsidR="00F96E5C" w:rsidRDefault="00F96E5C" w:rsidP="00BE304E">
      <w:pPr>
        <w:spacing w:line="360" w:lineRule="auto"/>
        <w:ind w:left="-426" w:right="-425"/>
        <w:jc w:val="right"/>
        <w:rPr>
          <w:bCs/>
          <w:u w:val="single"/>
        </w:rPr>
      </w:pPr>
    </w:p>
    <w:p w:rsidR="00F96E5C" w:rsidRDefault="00F96E5C" w:rsidP="00BE304E">
      <w:pPr>
        <w:spacing w:line="360" w:lineRule="auto"/>
        <w:ind w:left="-426" w:right="-425"/>
        <w:jc w:val="right"/>
        <w:rPr>
          <w:bCs/>
          <w:u w:val="single"/>
        </w:rPr>
      </w:pPr>
    </w:p>
    <w:p w:rsidR="00494B5A" w:rsidRDefault="00494B5A" w:rsidP="00F96E5C">
      <w:pPr>
        <w:spacing w:line="360" w:lineRule="auto"/>
        <w:ind w:left="-426" w:right="-425"/>
        <w:jc w:val="center"/>
        <w:rPr>
          <w:bCs/>
          <w:u w:val="single"/>
        </w:rPr>
      </w:pPr>
    </w:p>
    <w:p w:rsidR="00F96E5C" w:rsidRDefault="00F96E5C" w:rsidP="00F96E5C">
      <w:pPr>
        <w:spacing w:line="360" w:lineRule="auto"/>
        <w:ind w:left="-426" w:right="-425"/>
        <w:jc w:val="center"/>
        <w:rPr>
          <w:bCs/>
          <w:u w:val="single"/>
        </w:rPr>
      </w:pPr>
    </w:p>
    <w:p w:rsidR="00F96E5C" w:rsidRPr="00494B5A" w:rsidRDefault="00494B5A" w:rsidP="00F96E5C">
      <w:pPr>
        <w:spacing w:after="0" w:line="360" w:lineRule="auto"/>
        <w:ind w:left="-426" w:right="-42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ДОПОЛНЕНИЯ</w:t>
      </w:r>
      <w:r w:rsidR="00F96E5C" w:rsidRPr="00494B5A">
        <w:rPr>
          <w:bCs/>
          <w:sz w:val="28"/>
          <w:szCs w:val="28"/>
        </w:rPr>
        <w:t xml:space="preserve"> В УСТАВ</w:t>
      </w:r>
    </w:p>
    <w:p w:rsidR="00F96E5C" w:rsidRPr="00494B5A" w:rsidRDefault="00F96E5C" w:rsidP="00F96E5C">
      <w:pPr>
        <w:spacing w:after="0" w:line="360" w:lineRule="auto"/>
        <w:ind w:left="-426" w:right="-425"/>
        <w:jc w:val="center"/>
        <w:rPr>
          <w:sz w:val="28"/>
          <w:szCs w:val="28"/>
        </w:rPr>
      </w:pPr>
      <w:r w:rsidRPr="00494B5A">
        <w:rPr>
          <w:sz w:val="28"/>
          <w:szCs w:val="28"/>
        </w:rPr>
        <w:t>МУНИЦИПАЛЬНОГО КАЗЁННОГО УЧРЕЖДЕНИЯ</w:t>
      </w:r>
    </w:p>
    <w:p w:rsidR="00F96E5C" w:rsidRDefault="00F96E5C" w:rsidP="00F96E5C">
      <w:pPr>
        <w:spacing w:after="0" w:line="360" w:lineRule="auto"/>
        <w:ind w:left="-426" w:right="-425"/>
        <w:jc w:val="center"/>
        <w:rPr>
          <w:sz w:val="28"/>
          <w:szCs w:val="28"/>
        </w:rPr>
      </w:pPr>
      <w:r w:rsidRPr="00494B5A">
        <w:rPr>
          <w:sz w:val="28"/>
          <w:szCs w:val="28"/>
        </w:rPr>
        <w:t>«</w:t>
      </w:r>
      <w:proofErr w:type="spellStart"/>
      <w:r w:rsidR="00494B5A" w:rsidRPr="00494B5A">
        <w:rPr>
          <w:sz w:val="28"/>
          <w:szCs w:val="28"/>
        </w:rPr>
        <w:t>Бердяушская</w:t>
      </w:r>
      <w:proofErr w:type="spellEnd"/>
      <w:r w:rsidR="00494B5A" w:rsidRPr="00494B5A">
        <w:rPr>
          <w:sz w:val="28"/>
          <w:szCs w:val="28"/>
        </w:rPr>
        <w:t xml:space="preserve"> централизованная библиотечная система</w:t>
      </w:r>
      <w:r w:rsidRPr="00494B5A">
        <w:rPr>
          <w:sz w:val="28"/>
          <w:szCs w:val="28"/>
        </w:rPr>
        <w:t>»</w:t>
      </w:r>
    </w:p>
    <w:p w:rsidR="00494B5A" w:rsidRDefault="00494B5A" w:rsidP="00F96E5C">
      <w:pPr>
        <w:spacing w:after="0" w:line="360" w:lineRule="auto"/>
        <w:ind w:left="-426" w:right="-425"/>
        <w:jc w:val="center"/>
        <w:rPr>
          <w:sz w:val="28"/>
          <w:szCs w:val="28"/>
        </w:rPr>
      </w:pPr>
    </w:p>
    <w:p w:rsidR="00494B5A" w:rsidRDefault="00494B5A" w:rsidP="00F96E5C">
      <w:pPr>
        <w:spacing w:after="0" w:line="360" w:lineRule="auto"/>
        <w:ind w:left="-426" w:right="-425"/>
        <w:jc w:val="center"/>
        <w:rPr>
          <w:sz w:val="28"/>
          <w:szCs w:val="28"/>
        </w:rPr>
      </w:pPr>
    </w:p>
    <w:p w:rsidR="00494B5A" w:rsidRDefault="00494B5A" w:rsidP="00F96E5C">
      <w:pPr>
        <w:spacing w:after="0" w:line="360" w:lineRule="auto"/>
        <w:ind w:left="-426" w:right="-425"/>
        <w:jc w:val="center"/>
        <w:rPr>
          <w:sz w:val="28"/>
          <w:szCs w:val="28"/>
        </w:rPr>
      </w:pPr>
    </w:p>
    <w:p w:rsidR="00494B5A" w:rsidRDefault="00494B5A" w:rsidP="00F96E5C">
      <w:pPr>
        <w:spacing w:after="0" w:line="360" w:lineRule="auto"/>
        <w:ind w:left="-426" w:right="-425"/>
        <w:jc w:val="center"/>
        <w:rPr>
          <w:sz w:val="28"/>
          <w:szCs w:val="28"/>
        </w:rPr>
      </w:pPr>
    </w:p>
    <w:p w:rsidR="00494B5A" w:rsidRDefault="00494B5A" w:rsidP="00F96E5C">
      <w:pPr>
        <w:spacing w:after="0" w:line="360" w:lineRule="auto"/>
        <w:ind w:left="-426" w:right="-425"/>
        <w:jc w:val="center"/>
        <w:rPr>
          <w:sz w:val="28"/>
          <w:szCs w:val="28"/>
        </w:rPr>
      </w:pPr>
    </w:p>
    <w:p w:rsidR="00494B5A" w:rsidRDefault="00494B5A" w:rsidP="00F96E5C">
      <w:pPr>
        <w:spacing w:after="0" w:line="360" w:lineRule="auto"/>
        <w:ind w:left="-426" w:right="-425"/>
        <w:jc w:val="center"/>
        <w:rPr>
          <w:sz w:val="28"/>
          <w:szCs w:val="28"/>
        </w:rPr>
      </w:pPr>
    </w:p>
    <w:p w:rsidR="00494B5A" w:rsidRDefault="00494B5A" w:rsidP="00F96E5C">
      <w:pPr>
        <w:spacing w:after="0" w:line="360" w:lineRule="auto"/>
        <w:ind w:left="-426" w:right="-425"/>
        <w:jc w:val="center"/>
        <w:rPr>
          <w:sz w:val="28"/>
          <w:szCs w:val="28"/>
        </w:rPr>
      </w:pPr>
    </w:p>
    <w:p w:rsidR="00494B5A" w:rsidRDefault="00494B5A" w:rsidP="00F96E5C">
      <w:pPr>
        <w:spacing w:after="0" w:line="360" w:lineRule="auto"/>
        <w:ind w:left="-426" w:right="-425"/>
        <w:jc w:val="center"/>
        <w:rPr>
          <w:sz w:val="28"/>
          <w:szCs w:val="28"/>
        </w:rPr>
      </w:pPr>
    </w:p>
    <w:p w:rsidR="00494B5A" w:rsidRDefault="00494B5A" w:rsidP="00F96E5C">
      <w:pPr>
        <w:spacing w:after="0" w:line="360" w:lineRule="auto"/>
        <w:ind w:left="-426" w:right="-425"/>
        <w:jc w:val="center"/>
        <w:rPr>
          <w:sz w:val="28"/>
          <w:szCs w:val="28"/>
        </w:rPr>
      </w:pPr>
    </w:p>
    <w:p w:rsidR="00494B5A" w:rsidRDefault="00494B5A" w:rsidP="00F96E5C">
      <w:pPr>
        <w:spacing w:after="0" w:line="360" w:lineRule="auto"/>
        <w:ind w:left="-426" w:right="-425"/>
        <w:jc w:val="center"/>
        <w:rPr>
          <w:sz w:val="28"/>
          <w:szCs w:val="28"/>
        </w:rPr>
      </w:pPr>
    </w:p>
    <w:p w:rsidR="00494B5A" w:rsidRDefault="00494B5A" w:rsidP="00F96E5C">
      <w:pPr>
        <w:spacing w:after="0" w:line="360" w:lineRule="auto"/>
        <w:ind w:left="-426" w:right="-425"/>
        <w:jc w:val="center"/>
        <w:rPr>
          <w:sz w:val="28"/>
          <w:szCs w:val="28"/>
        </w:rPr>
      </w:pPr>
    </w:p>
    <w:p w:rsidR="00494B5A" w:rsidRDefault="00494B5A" w:rsidP="00F96E5C">
      <w:pPr>
        <w:spacing w:after="0" w:line="360" w:lineRule="auto"/>
        <w:ind w:left="-426" w:right="-425"/>
        <w:jc w:val="center"/>
        <w:rPr>
          <w:sz w:val="28"/>
          <w:szCs w:val="28"/>
        </w:rPr>
      </w:pPr>
    </w:p>
    <w:p w:rsidR="00494B5A" w:rsidRDefault="00494B5A" w:rsidP="00F96E5C">
      <w:pPr>
        <w:spacing w:after="0" w:line="360" w:lineRule="auto"/>
        <w:ind w:left="-426" w:right="-425"/>
        <w:jc w:val="center"/>
        <w:rPr>
          <w:sz w:val="28"/>
          <w:szCs w:val="28"/>
        </w:rPr>
      </w:pPr>
    </w:p>
    <w:p w:rsidR="00494B5A" w:rsidRDefault="00494B5A" w:rsidP="00F96E5C">
      <w:pPr>
        <w:spacing w:after="0" w:line="360" w:lineRule="auto"/>
        <w:ind w:left="-426" w:right="-425"/>
        <w:jc w:val="center"/>
        <w:rPr>
          <w:sz w:val="28"/>
          <w:szCs w:val="28"/>
        </w:rPr>
      </w:pPr>
    </w:p>
    <w:p w:rsidR="00494B5A" w:rsidRDefault="00494B5A" w:rsidP="00F96E5C">
      <w:pPr>
        <w:spacing w:after="0" w:line="360" w:lineRule="auto"/>
        <w:ind w:left="-426" w:right="-425"/>
        <w:jc w:val="center"/>
        <w:rPr>
          <w:sz w:val="28"/>
          <w:szCs w:val="28"/>
        </w:rPr>
      </w:pPr>
    </w:p>
    <w:p w:rsidR="00494B5A" w:rsidRDefault="00494B5A" w:rsidP="00F96E5C">
      <w:pPr>
        <w:spacing w:after="0" w:line="360" w:lineRule="auto"/>
        <w:ind w:left="-426" w:right="-425"/>
        <w:jc w:val="center"/>
        <w:rPr>
          <w:sz w:val="28"/>
          <w:szCs w:val="28"/>
        </w:rPr>
      </w:pPr>
    </w:p>
    <w:p w:rsidR="00494B5A" w:rsidRDefault="00494B5A" w:rsidP="00F96E5C">
      <w:pPr>
        <w:spacing w:after="0" w:line="360" w:lineRule="auto"/>
        <w:ind w:left="-426" w:right="-425"/>
        <w:jc w:val="center"/>
        <w:rPr>
          <w:sz w:val="28"/>
          <w:szCs w:val="28"/>
        </w:rPr>
      </w:pPr>
    </w:p>
    <w:p w:rsidR="00494B5A" w:rsidRPr="00494B5A" w:rsidRDefault="00494B5A" w:rsidP="00F96E5C">
      <w:pPr>
        <w:spacing w:after="0" w:line="360" w:lineRule="auto"/>
        <w:ind w:left="-426" w:right="-425"/>
        <w:jc w:val="center"/>
        <w:rPr>
          <w:b/>
          <w:szCs w:val="24"/>
        </w:rPr>
      </w:pPr>
      <w:r>
        <w:rPr>
          <w:b/>
          <w:szCs w:val="24"/>
        </w:rPr>
        <w:lastRenderedPageBreak/>
        <w:t>Дополнения</w:t>
      </w:r>
      <w:r w:rsidRPr="00494B5A">
        <w:rPr>
          <w:b/>
          <w:szCs w:val="24"/>
        </w:rPr>
        <w:t xml:space="preserve"> в Устав</w:t>
      </w:r>
    </w:p>
    <w:p w:rsidR="00494B5A" w:rsidRDefault="00494B5A" w:rsidP="00F96E5C">
      <w:pPr>
        <w:spacing w:after="0" w:line="360" w:lineRule="auto"/>
        <w:ind w:left="-426" w:right="-425"/>
        <w:jc w:val="center"/>
        <w:rPr>
          <w:b/>
        </w:rPr>
      </w:pPr>
      <w:r w:rsidRPr="00494B5A">
        <w:rPr>
          <w:b/>
          <w:szCs w:val="24"/>
        </w:rPr>
        <w:t>Муниципального казённого учреждения «</w:t>
      </w:r>
      <w:proofErr w:type="spellStart"/>
      <w:r w:rsidRPr="00494B5A">
        <w:rPr>
          <w:b/>
        </w:rPr>
        <w:t>Бердяушская</w:t>
      </w:r>
      <w:proofErr w:type="spellEnd"/>
      <w:r w:rsidRPr="00494B5A">
        <w:rPr>
          <w:b/>
        </w:rPr>
        <w:t xml:space="preserve"> централизованная библиотечная система»</w:t>
      </w:r>
    </w:p>
    <w:p w:rsidR="00494B5A" w:rsidRDefault="00494B5A" w:rsidP="00494B5A">
      <w:pPr>
        <w:spacing w:after="0" w:line="360" w:lineRule="auto"/>
        <w:ind w:left="-426" w:right="-425"/>
        <w:jc w:val="both"/>
      </w:pPr>
    </w:p>
    <w:p w:rsidR="00494B5A" w:rsidRDefault="00494B5A" w:rsidP="00494B5A">
      <w:pPr>
        <w:spacing w:after="0" w:line="360" w:lineRule="auto"/>
        <w:ind w:left="-426" w:right="-425"/>
        <w:jc w:val="both"/>
      </w:pPr>
    </w:p>
    <w:p w:rsidR="00494B5A" w:rsidRDefault="00494B5A" w:rsidP="00871FFF">
      <w:pPr>
        <w:spacing w:after="0" w:line="360" w:lineRule="auto"/>
        <w:ind w:left="-426" w:right="-425" w:firstLine="993"/>
        <w:jc w:val="both"/>
      </w:pPr>
      <w:r>
        <w:t xml:space="preserve">1. Пункт 4. раздела </w:t>
      </w:r>
      <w:r>
        <w:rPr>
          <w:lang w:val="en-US"/>
        </w:rPr>
        <w:t>I</w:t>
      </w:r>
      <w:r>
        <w:t xml:space="preserve"> Устава дополнить подпунктом 4.1.</w:t>
      </w:r>
      <w:r w:rsidRPr="00937CFD">
        <w:t xml:space="preserve"> следующего содержания:</w:t>
      </w:r>
    </w:p>
    <w:p w:rsidR="00494B5A" w:rsidRDefault="00494B5A" w:rsidP="00871FFF">
      <w:pPr>
        <w:spacing w:after="0" w:line="360" w:lineRule="auto"/>
        <w:ind w:left="-426" w:right="-425" w:firstLine="993"/>
        <w:jc w:val="both"/>
      </w:pPr>
    </w:p>
    <w:p w:rsidR="00494B5A" w:rsidRDefault="00334A0C" w:rsidP="00871FFF">
      <w:pPr>
        <w:spacing w:after="0" w:line="360" w:lineRule="auto"/>
        <w:ind w:left="-426" w:right="-425" w:firstLine="993"/>
        <w:jc w:val="both"/>
        <w:rPr>
          <w:b/>
        </w:rPr>
      </w:pPr>
      <w:r>
        <w:t xml:space="preserve">«4.1. Муниципальное казённое учреждение </w:t>
      </w:r>
      <w:r w:rsidRPr="00E5637D">
        <w:t>«</w:t>
      </w:r>
      <w:proofErr w:type="spellStart"/>
      <w:r w:rsidRPr="00E5637D">
        <w:t>Бердяушская</w:t>
      </w:r>
      <w:proofErr w:type="spellEnd"/>
      <w:r w:rsidRPr="00E5637D">
        <w:t xml:space="preserve"> централизованная библиотечная система» состоит из Центральной библиотеки (</w:t>
      </w:r>
      <w:proofErr w:type="spellStart"/>
      <w:r w:rsidRPr="00E5637D">
        <w:t>Бердяушская</w:t>
      </w:r>
      <w:proofErr w:type="spellEnd"/>
      <w:r w:rsidRPr="00E5637D">
        <w:t xml:space="preserve"> центральная поселковая библиотека, </w:t>
      </w:r>
      <w:r w:rsidR="00E5637D">
        <w:t>р.</w:t>
      </w:r>
      <w:r w:rsidRPr="00E5637D">
        <w:t>п</w:t>
      </w:r>
      <w:proofErr w:type="gramStart"/>
      <w:r w:rsidRPr="00E5637D">
        <w:t>.Б</w:t>
      </w:r>
      <w:proofErr w:type="gramEnd"/>
      <w:r w:rsidRPr="00E5637D">
        <w:t>ердяуш, ул. Советская д.14) и библиотеки-филиала (</w:t>
      </w:r>
      <w:proofErr w:type="spellStart"/>
      <w:r w:rsidRPr="00E5637D">
        <w:t>Жукатавская</w:t>
      </w:r>
      <w:proofErr w:type="spellEnd"/>
      <w:r w:rsidRPr="00E5637D">
        <w:t xml:space="preserve"> сельская библиотека – филиал №1, </w:t>
      </w:r>
      <w:proofErr w:type="spellStart"/>
      <w:r w:rsidRPr="00E5637D">
        <w:t>п.Жукатау</w:t>
      </w:r>
      <w:proofErr w:type="spellEnd"/>
      <w:r w:rsidRPr="00E5637D">
        <w:t>, ул.Наливная, д.38-а</w:t>
      </w:r>
      <w:bookmarkStart w:id="0" w:name="_GoBack"/>
      <w:bookmarkEnd w:id="0"/>
      <w:r w:rsidRPr="00E5637D">
        <w:t>) объединенных на условиях добровольного сотрудничества и взаимодействия в рамках единого административно-хозяйственного управления.»</w:t>
      </w:r>
    </w:p>
    <w:p w:rsidR="00494B5A" w:rsidRPr="00494B5A" w:rsidRDefault="00494B5A" w:rsidP="00494B5A">
      <w:pPr>
        <w:spacing w:after="0" w:line="360" w:lineRule="auto"/>
        <w:ind w:left="-426" w:right="-425"/>
        <w:jc w:val="both"/>
        <w:rPr>
          <w:szCs w:val="24"/>
        </w:rPr>
      </w:pPr>
    </w:p>
    <w:sectPr w:rsidR="00494B5A" w:rsidRPr="00494B5A" w:rsidSect="00BE304E">
      <w:head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650" w:rsidRDefault="00992650" w:rsidP="00D743C3">
      <w:pPr>
        <w:spacing w:after="0" w:line="240" w:lineRule="auto"/>
      </w:pPr>
      <w:r>
        <w:separator/>
      </w:r>
    </w:p>
  </w:endnote>
  <w:endnote w:type="continuationSeparator" w:id="0">
    <w:p w:rsidR="00992650" w:rsidRDefault="00992650" w:rsidP="00D7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650" w:rsidRDefault="00992650" w:rsidP="00D743C3">
      <w:pPr>
        <w:spacing w:after="0" w:line="240" w:lineRule="auto"/>
      </w:pPr>
      <w:r>
        <w:separator/>
      </w:r>
    </w:p>
  </w:footnote>
  <w:footnote w:type="continuationSeparator" w:id="0">
    <w:p w:rsidR="00992650" w:rsidRDefault="00992650" w:rsidP="00D74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587" w:rsidRDefault="00C74B24">
    <w:pPr>
      <w:pStyle w:val="ac"/>
      <w:spacing w:line="14" w:lineRule="auto"/>
      <w:ind w:left="0" w:firstLine="0"/>
      <w:jc w:val="left"/>
      <w:rPr>
        <w:sz w:val="20"/>
      </w:rPr>
    </w:pPr>
    <w:r w:rsidRPr="00C74B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314pt;margin-top:36.55pt;width:17.3pt;height:13.05pt;z-index:-251658752;mso-position-horizontal-relative:page;mso-position-vertical-relative:page" filled="f" stroked="f">
          <v:textbox style="mso-next-textbox:#_x0000_s8193" inset="0,0,0,0">
            <w:txbxContent>
              <w:p w:rsidR="005B1587" w:rsidRDefault="005B1587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09E"/>
    <w:multiLevelType w:val="hybridMultilevel"/>
    <w:tmpl w:val="7598D8A4"/>
    <w:lvl w:ilvl="0" w:tplc="2BE44BF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7B5072"/>
    <w:multiLevelType w:val="hybridMultilevel"/>
    <w:tmpl w:val="F4E229F8"/>
    <w:lvl w:ilvl="0" w:tplc="9822BA7C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0A5E4E">
      <w:numFmt w:val="bullet"/>
      <w:lvlText w:val="-"/>
      <w:lvlJc w:val="left"/>
      <w:pPr>
        <w:ind w:left="2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F04AA26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3" w:tplc="1326F618">
      <w:numFmt w:val="bullet"/>
      <w:lvlText w:val="•"/>
      <w:lvlJc w:val="left"/>
      <w:pPr>
        <w:ind w:left="4176" w:hanging="140"/>
      </w:pPr>
      <w:rPr>
        <w:rFonts w:hint="default"/>
        <w:lang w:val="ru-RU" w:eastAsia="en-US" w:bidi="ar-SA"/>
      </w:rPr>
    </w:lvl>
    <w:lvl w:ilvl="4" w:tplc="81145F12">
      <w:numFmt w:val="bullet"/>
      <w:lvlText w:val="•"/>
      <w:lvlJc w:val="left"/>
      <w:pPr>
        <w:ind w:left="5215" w:hanging="140"/>
      </w:pPr>
      <w:rPr>
        <w:rFonts w:hint="default"/>
        <w:lang w:val="ru-RU" w:eastAsia="en-US" w:bidi="ar-SA"/>
      </w:rPr>
    </w:lvl>
    <w:lvl w:ilvl="5" w:tplc="BA82B7AC">
      <w:numFmt w:val="bullet"/>
      <w:lvlText w:val="•"/>
      <w:lvlJc w:val="left"/>
      <w:pPr>
        <w:ind w:left="6253" w:hanging="140"/>
      </w:pPr>
      <w:rPr>
        <w:rFonts w:hint="default"/>
        <w:lang w:val="ru-RU" w:eastAsia="en-US" w:bidi="ar-SA"/>
      </w:rPr>
    </w:lvl>
    <w:lvl w:ilvl="6" w:tplc="D37A871C">
      <w:numFmt w:val="bullet"/>
      <w:lvlText w:val="•"/>
      <w:lvlJc w:val="left"/>
      <w:pPr>
        <w:ind w:left="7292" w:hanging="140"/>
      </w:pPr>
      <w:rPr>
        <w:rFonts w:hint="default"/>
        <w:lang w:val="ru-RU" w:eastAsia="en-US" w:bidi="ar-SA"/>
      </w:rPr>
    </w:lvl>
    <w:lvl w:ilvl="7" w:tplc="CA383AB4">
      <w:numFmt w:val="bullet"/>
      <w:lvlText w:val="•"/>
      <w:lvlJc w:val="left"/>
      <w:pPr>
        <w:ind w:left="8330" w:hanging="140"/>
      </w:pPr>
      <w:rPr>
        <w:rFonts w:hint="default"/>
        <w:lang w:val="ru-RU" w:eastAsia="en-US" w:bidi="ar-SA"/>
      </w:rPr>
    </w:lvl>
    <w:lvl w:ilvl="8" w:tplc="538ECB06">
      <w:numFmt w:val="bullet"/>
      <w:lvlText w:val="•"/>
      <w:lvlJc w:val="left"/>
      <w:pPr>
        <w:ind w:left="9369" w:hanging="140"/>
      </w:pPr>
      <w:rPr>
        <w:rFonts w:hint="default"/>
        <w:lang w:val="ru-RU" w:eastAsia="en-US" w:bidi="ar-SA"/>
      </w:rPr>
    </w:lvl>
  </w:abstractNum>
  <w:abstractNum w:abstractNumId="2">
    <w:nsid w:val="0B836418"/>
    <w:multiLevelType w:val="hybridMultilevel"/>
    <w:tmpl w:val="5666D8DE"/>
    <w:lvl w:ilvl="0" w:tplc="6C7C687E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76ABB4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B85E88D8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4C14F0B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D8968278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9504307E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CBC86D74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6242002A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81DE91E6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3">
    <w:nsid w:val="0B8776FE"/>
    <w:multiLevelType w:val="hybridMultilevel"/>
    <w:tmpl w:val="A194175A"/>
    <w:lvl w:ilvl="0" w:tplc="2EAAA1DA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062904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E5F6D116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CF625C6A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BA1A13D0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7C3EDD14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0710691E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30FA5BFA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E72629C4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4">
    <w:nsid w:val="0C111554"/>
    <w:multiLevelType w:val="hybridMultilevel"/>
    <w:tmpl w:val="F18E916C"/>
    <w:lvl w:ilvl="0" w:tplc="6A3AB588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92A434">
      <w:numFmt w:val="bullet"/>
      <w:lvlText w:val="-"/>
      <w:lvlJc w:val="left"/>
      <w:pPr>
        <w:ind w:left="2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B78DF68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3" w:tplc="329C1490">
      <w:numFmt w:val="bullet"/>
      <w:lvlText w:val="•"/>
      <w:lvlJc w:val="left"/>
      <w:pPr>
        <w:ind w:left="4176" w:hanging="140"/>
      </w:pPr>
      <w:rPr>
        <w:rFonts w:hint="default"/>
        <w:lang w:val="ru-RU" w:eastAsia="en-US" w:bidi="ar-SA"/>
      </w:rPr>
    </w:lvl>
    <w:lvl w:ilvl="4" w:tplc="2CF2CC68">
      <w:numFmt w:val="bullet"/>
      <w:lvlText w:val="•"/>
      <w:lvlJc w:val="left"/>
      <w:pPr>
        <w:ind w:left="5215" w:hanging="140"/>
      </w:pPr>
      <w:rPr>
        <w:rFonts w:hint="default"/>
        <w:lang w:val="ru-RU" w:eastAsia="en-US" w:bidi="ar-SA"/>
      </w:rPr>
    </w:lvl>
    <w:lvl w:ilvl="5" w:tplc="62FCE33A">
      <w:numFmt w:val="bullet"/>
      <w:lvlText w:val="•"/>
      <w:lvlJc w:val="left"/>
      <w:pPr>
        <w:ind w:left="6253" w:hanging="140"/>
      </w:pPr>
      <w:rPr>
        <w:rFonts w:hint="default"/>
        <w:lang w:val="ru-RU" w:eastAsia="en-US" w:bidi="ar-SA"/>
      </w:rPr>
    </w:lvl>
    <w:lvl w:ilvl="6" w:tplc="B96AC632">
      <w:numFmt w:val="bullet"/>
      <w:lvlText w:val="•"/>
      <w:lvlJc w:val="left"/>
      <w:pPr>
        <w:ind w:left="7292" w:hanging="140"/>
      </w:pPr>
      <w:rPr>
        <w:rFonts w:hint="default"/>
        <w:lang w:val="ru-RU" w:eastAsia="en-US" w:bidi="ar-SA"/>
      </w:rPr>
    </w:lvl>
    <w:lvl w:ilvl="7" w:tplc="1F0A2454">
      <w:numFmt w:val="bullet"/>
      <w:lvlText w:val="•"/>
      <w:lvlJc w:val="left"/>
      <w:pPr>
        <w:ind w:left="8330" w:hanging="140"/>
      </w:pPr>
      <w:rPr>
        <w:rFonts w:hint="default"/>
        <w:lang w:val="ru-RU" w:eastAsia="en-US" w:bidi="ar-SA"/>
      </w:rPr>
    </w:lvl>
    <w:lvl w:ilvl="8" w:tplc="2496DA10">
      <w:numFmt w:val="bullet"/>
      <w:lvlText w:val="•"/>
      <w:lvlJc w:val="left"/>
      <w:pPr>
        <w:ind w:left="9369" w:hanging="140"/>
      </w:pPr>
      <w:rPr>
        <w:rFonts w:hint="default"/>
        <w:lang w:val="ru-RU" w:eastAsia="en-US" w:bidi="ar-SA"/>
      </w:rPr>
    </w:lvl>
  </w:abstractNum>
  <w:abstractNum w:abstractNumId="5">
    <w:nsid w:val="0D871C8A"/>
    <w:multiLevelType w:val="hybridMultilevel"/>
    <w:tmpl w:val="3C84FB12"/>
    <w:lvl w:ilvl="0" w:tplc="67C42034">
      <w:start w:val="1"/>
      <w:numFmt w:val="decimal"/>
      <w:lvlText w:val="%1."/>
      <w:lvlJc w:val="left"/>
      <w:pPr>
        <w:ind w:left="99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521A1E">
      <w:numFmt w:val="bullet"/>
      <w:lvlText w:val="•"/>
      <w:lvlJc w:val="left"/>
      <w:pPr>
        <w:ind w:left="1950" w:hanging="708"/>
      </w:pPr>
      <w:rPr>
        <w:rFonts w:hint="default"/>
        <w:lang w:val="ru-RU" w:eastAsia="en-US" w:bidi="ar-SA"/>
      </w:rPr>
    </w:lvl>
    <w:lvl w:ilvl="2" w:tplc="3412FB0E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E604DB48">
      <w:numFmt w:val="bullet"/>
      <w:lvlText w:val="•"/>
      <w:lvlJc w:val="left"/>
      <w:pPr>
        <w:ind w:left="3847" w:hanging="708"/>
      </w:pPr>
      <w:rPr>
        <w:rFonts w:hint="default"/>
        <w:lang w:val="ru-RU" w:eastAsia="en-US" w:bidi="ar-SA"/>
      </w:rPr>
    </w:lvl>
    <w:lvl w:ilvl="4" w:tplc="FD22B9C6">
      <w:numFmt w:val="bullet"/>
      <w:lvlText w:val="•"/>
      <w:lvlJc w:val="left"/>
      <w:pPr>
        <w:ind w:left="4796" w:hanging="708"/>
      </w:pPr>
      <w:rPr>
        <w:rFonts w:hint="default"/>
        <w:lang w:val="ru-RU" w:eastAsia="en-US" w:bidi="ar-SA"/>
      </w:rPr>
    </w:lvl>
    <w:lvl w:ilvl="5" w:tplc="53207054">
      <w:numFmt w:val="bullet"/>
      <w:lvlText w:val="•"/>
      <w:lvlJc w:val="left"/>
      <w:pPr>
        <w:ind w:left="5745" w:hanging="708"/>
      </w:pPr>
      <w:rPr>
        <w:rFonts w:hint="default"/>
        <w:lang w:val="ru-RU" w:eastAsia="en-US" w:bidi="ar-SA"/>
      </w:rPr>
    </w:lvl>
    <w:lvl w:ilvl="6" w:tplc="D48A35F0">
      <w:numFmt w:val="bullet"/>
      <w:lvlText w:val="•"/>
      <w:lvlJc w:val="left"/>
      <w:pPr>
        <w:ind w:left="6693" w:hanging="708"/>
      </w:pPr>
      <w:rPr>
        <w:rFonts w:hint="default"/>
        <w:lang w:val="ru-RU" w:eastAsia="en-US" w:bidi="ar-SA"/>
      </w:rPr>
    </w:lvl>
    <w:lvl w:ilvl="7" w:tplc="A8DCA304">
      <w:numFmt w:val="bullet"/>
      <w:lvlText w:val="•"/>
      <w:lvlJc w:val="left"/>
      <w:pPr>
        <w:ind w:left="7642" w:hanging="708"/>
      </w:pPr>
      <w:rPr>
        <w:rFonts w:hint="default"/>
        <w:lang w:val="ru-RU" w:eastAsia="en-US" w:bidi="ar-SA"/>
      </w:rPr>
    </w:lvl>
    <w:lvl w:ilvl="8" w:tplc="6FF8D9FE">
      <w:numFmt w:val="bullet"/>
      <w:lvlText w:val="•"/>
      <w:lvlJc w:val="left"/>
      <w:pPr>
        <w:ind w:left="8591" w:hanging="708"/>
      </w:pPr>
      <w:rPr>
        <w:rFonts w:hint="default"/>
        <w:lang w:val="ru-RU" w:eastAsia="en-US" w:bidi="ar-SA"/>
      </w:rPr>
    </w:lvl>
  </w:abstractNum>
  <w:abstractNum w:abstractNumId="6">
    <w:nsid w:val="217A6C13"/>
    <w:multiLevelType w:val="hybridMultilevel"/>
    <w:tmpl w:val="D182F2BC"/>
    <w:lvl w:ilvl="0" w:tplc="AD8C7EE0">
      <w:start w:val="1"/>
      <w:numFmt w:val="decimal"/>
      <w:lvlText w:val="%1."/>
      <w:lvlJc w:val="left"/>
      <w:pPr>
        <w:ind w:left="241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F67928">
      <w:start w:val="1"/>
      <w:numFmt w:val="decimal"/>
      <w:lvlText w:val="%2."/>
      <w:lvlJc w:val="left"/>
      <w:pPr>
        <w:ind w:left="21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4B44A70">
      <w:numFmt w:val="bullet"/>
      <w:lvlText w:val="•"/>
      <w:lvlJc w:val="left"/>
      <w:pPr>
        <w:ind w:left="2420" w:hanging="240"/>
      </w:pPr>
      <w:rPr>
        <w:rFonts w:hint="default"/>
        <w:lang w:val="ru-RU" w:eastAsia="en-US" w:bidi="ar-SA"/>
      </w:rPr>
    </w:lvl>
    <w:lvl w:ilvl="3" w:tplc="1B90CE40">
      <w:numFmt w:val="bullet"/>
      <w:lvlText w:val="•"/>
      <w:lvlJc w:val="left"/>
      <w:pPr>
        <w:ind w:left="3548" w:hanging="240"/>
      </w:pPr>
      <w:rPr>
        <w:rFonts w:hint="default"/>
        <w:lang w:val="ru-RU" w:eastAsia="en-US" w:bidi="ar-SA"/>
      </w:rPr>
    </w:lvl>
    <w:lvl w:ilvl="4" w:tplc="0DB886D4">
      <w:numFmt w:val="bullet"/>
      <w:lvlText w:val="•"/>
      <w:lvlJc w:val="left"/>
      <w:pPr>
        <w:ind w:left="4676" w:hanging="240"/>
      </w:pPr>
      <w:rPr>
        <w:rFonts w:hint="default"/>
        <w:lang w:val="ru-RU" w:eastAsia="en-US" w:bidi="ar-SA"/>
      </w:rPr>
    </w:lvl>
    <w:lvl w:ilvl="5" w:tplc="187CC528">
      <w:numFmt w:val="bullet"/>
      <w:lvlText w:val="•"/>
      <w:lvlJc w:val="left"/>
      <w:pPr>
        <w:ind w:left="5804" w:hanging="240"/>
      </w:pPr>
      <w:rPr>
        <w:rFonts w:hint="default"/>
        <w:lang w:val="ru-RU" w:eastAsia="en-US" w:bidi="ar-SA"/>
      </w:rPr>
    </w:lvl>
    <w:lvl w:ilvl="6" w:tplc="20E690CE">
      <w:numFmt w:val="bullet"/>
      <w:lvlText w:val="•"/>
      <w:lvlJc w:val="left"/>
      <w:pPr>
        <w:ind w:left="6933" w:hanging="240"/>
      </w:pPr>
      <w:rPr>
        <w:rFonts w:hint="default"/>
        <w:lang w:val="ru-RU" w:eastAsia="en-US" w:bidi="ar-SA"/>
      </w:rPr>
    </w:lvl>
    <w:lvl w:ilvl="7" w:tplc="A9FA689C">
      <w:numFmt w:val="bullet"/>
      <w:lvlText w:val="•"/>
      <w:lvlJc w:val="left"/>
      <w:pPr>
        <w:ind w:left="8061" w:hanging="240"/>
      </w:pPr>
      <w:rPr>
        <w:rFonts w:hint="default"/>
        <w:lang w:val="ru-RU" w:eastAsia="en-US" w:bidi="ar-SA"/>
      </w:rPr>
    </w:lvl>
    <w:lvl w:ilvl="8" w:tplc="91F29F46">
      <w:numFmt w:val="bullet"/>
      <w:lvlText w:val="•"/>
      <w:lvlJc w:val="left"/>
      <w:pPr>
        <w:ind w:left="9189" w:hanging="240"/>
      </w:pPr>
      <w:rPr>
        <w:rFonts w:hint="default"/>
        <w:lang w:val="ru-RU" w:eastAsia="en-US" w:bidi="ar-SA"/>
      </w:rPr>
    </w:lvl>
  </w:abstractNum>
  <w:abstractNum w:abstractNumId="7">
    <w:nsid w:val="27D978B9"/>
    <w:multiLevelType w:val="hybridMultilevel"/>
    <w:tmpl w:val="450EB5CE"/>
    <w:lvl w:ilvl="0" w:tplc="4D9248D4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343A7E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49E06A70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EB30288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1BEC8BD6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33F6AE64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D6BEF0EE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8AD6C77E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D264F70A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8">
    <w:nsid w:val="2BF1783C"/>
    <w:multiLevelType w:val="hybridMultilevel"/>
    <w:tmpl w:val="CAD0394A"/>
    <w:lvl w:ilvl="0" w:tplc="2E143AC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D2D628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2" w:tplc="69BE3A8A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3" w:tplc="3C0ACC22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 w:tplc="F43A06B2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2660AD2C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EE7A6C66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E2F2DF66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C8F4BCC2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9">
    <w:nsid w:val="2DC048DC"/>
    <w:multiLevelType w:val="hybridMultilevel"/>
    <w:tmpl w:val="DD56B4D0"/>
    <w:lvl w:ilvl="0" w:tplc="1708E4B2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1CB460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503EE02E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042432B8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244003F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F4341BD8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99783D82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0466218A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347039A0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0">
    <w:nsid w:val="2FA04137"/>
    <w:multiLevelType w:val="hybridMultilevel"/>
    <w:tmpl w:val="4418E2E6"/>
    <w:lvl w:ilvl="0" w:tplc="529A6FDA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987BBE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89284E44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FA4E2D3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862EFA2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E210FCCC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BFCEFD34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46A4846E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1406AA04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1">
    <w:nsid w:val="31D86A59"/>
    <w:multiLevelType w:val="hybridMultilevel"/>
    <w:tmpl w:val="5DEC9E4C"/>
    <w:lvl w:ilvl="0" w:tplc="BF0A5E4E">
      <w:numFmt w:val="bullet"/>
      <w:lvlText w:val="-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12">
    <w:nsid w:val="32F51639"/>
    <w:multiLevelType w:val="hybridMultilevel"/>
    <w:tmpl w:val="8EACE4A0"/>
    <w:lvl w:ilvl="0" w:tplc="795E6B82">
      <w:start w:val="1"/>
      <w:numFmt w:val="decimal"/>
      <w:lvlText w:val="%1."/>
      <w:lvlJc w:val="left"/>
      <w:pPr>
        <w:ind w:left="195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3CB5CC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2CABD0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F96404CA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25BAA360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139CCA72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EC8A0234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DBF4D394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5C049000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3">
    <w:nsid w:val="48756C7B"/>
    <w:multiLevelType w:val="hybridMultilevel"/>
    <w:tmpl w:val="80407A2A"/>
    <w:lvl w:ilvl="0" w:tplc="58E4BD26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F68282">
      <w:start w:val="1"/>
      <w:numFmt w:val="upperRoman"/>
      <w:lvlText w:val="%2."/>
      <w:lvlJc w:val="left"/>
      <w:pPr>
        <w:ind w:left="3661" w:hanging="2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51031BE">
      <w:start w:val="1"/>
      <w:numFmt w:val="decimal"/>
      <w:lvlText w:val="%3."/>
      <w:lvlJc w:val="left"/>
      <w:pPr>
        <w:ind w:left="3117" w:hanging="281"/>
        <w:jc w:val="right"/>
      </w:pPr>
      <w:rPr>
        <w:rFonts w:ascii="Times New Roman" w:eastAsia="Times New Roman" w:hAnsi="Times New Roman" w:cs="Times New Roman" w:hint="default"/>
        <w:b/>
        <w:spacing w:val="0"/>
        <w:w w:val="100"/>
        <w:sz w:val="24"/>
        <w:szCs w:val="24"/>
        <w:lang w:val="ru-RU" w:eastAsia="en-US" w:bidi="ar-SA"/>
      </w:rPr>
    </w:lvl>
    <w:lvl w:ilvl="3" w:tplc="52C855B0">
      <w:numFmt w:val="bullet"/>
      <w:lvlText w:val="•"/>
      <w:lvlJc w:val="left"/>
      <w:pPr>
        <w:ind w:left="3940" w:hanging="281"/>
      </w:pPr>
      <w:rPr>
        <w:rFonts w:hint="default"/>
        <w:lang w:val="ru-RU" w:eastAsia="en-US" w:bidi="ar-SA"/>
      </w:rPr>
    </w:lvl>
    <w:lvl w:ilvl="4" w:tplc="B91C0006">
      <w:numFmt w:val="bullet"/>
      <w:lvlText w:val="•"/>
      <w:lvlJc w:val="left"/>
      <w:pPr>
        <w:ind w:left="4706" w:hanging="281"/>
      </w:pPr>
      <w:rPr>
        <w:rFonts w:hint="default"/>
        <w:lang w:val="ru-RU" w:eastAsia="en-US" w:bidi="ar-SA"/>
      </w:rPr>
    </w:lvl>
    <w:lvl w:ilvl="5" w:tplc="4E1267D6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E6144702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75162B1A">
      <w:numFmt w:val="bullet"/>
      <w:lvlText w:val="•"/>
      <w:lvlJc w:val="left"/>
      <w:pPr>
        <w:ind w:left="7006" w:hanging="281"/>
      </w:pPr>
      <w:rPr>
        <w:rFonts w:hint="default"/>
        <w:lang w:val="ru-RU" w:eastAsia="en-US" w:bidi="ar-SA"/>
      </w:rPr>
    </w:lvl>
    <w:lvl w:ilvl="8" w:tplc="0DE21D12">
      <w:numFmt w:val="bullet"/>
      <w:lvlText w:val="•"/>
      <w:lvlJc w:val="left"/>
      <w:pPr>
        <w:ind w:left="7773" w:hanging="281"/>
      </w:pPr>
      <w:rPr>
        <w:rFonts w:hint="default"/>
        <w:lang w:val="ru-RU" w:eastAsia="en-US" w:bidi="ar-SA"/>
      </w:rPr>
    </w:lvl>
  </w:abstractNum>
  <w:abstractNum w:abstractNumId="14">
    <w:nsid w:val="4AA562B9"/>
    <w:multiLevelType w:val="hybridMultilevel"/>
    <w:tmpl w:val="40D22528"/>
    <w:lvl w:ilvl="0" w:tplc="BEB6F12E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E2694A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C6FE7D28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EDD6BBD8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C68695E0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212631D6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28F6CE0C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4E603B0C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A77CD682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5">
    <w:nsid w:val="4E82114C"/>
    <w:multiLevelType w:val="hybridMultilevel"/>
    <w:tmpl w:val="AB2C2DD4"/>
    <w:lvl w:ilvl="0" w:tplc="7E34379A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2E7692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4FD64A52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87E498A0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AAACFDC8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A5C2709C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7B446420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A378B63E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0744F40E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6">
    <w:nsid w:val="65362744"/>
    <w:multiLevelType w:val="hybridMultilevel"/>
    <w:tmpl w:val="4AD4FCEA"/>
    <w:lvl w:ilvl="0" w:tplc="5A027074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6210C0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FD5C7D9E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72FA585A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0042487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18FCFD14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891A4844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B3C62010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7C5A1EDC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7">
    <w:nsid w:val="6C5E31DF"/>
    <w:multiLevelType w:val="hybridMultilevel"/>
    <w:tmpl w:val="F7D404F2"/>
    <w:lvl w:ilvl="0" w:tplc="F806A50A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A8E4D6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68501C18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14267688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B930F37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645C73C6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E4C4D1AA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E4341B04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C4C8D844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8">
    <w:nsid w:val="70665229"/>
    <w:multiLevelType w:val="multilevel"/>
    <w:tmpl w:val="EBD61A12"/>
    <w:lvl w:ilvl="0">
      <w:start w:val="1"/>
      <w:numFmt w:val="decimal"/>
      <w:lvlText w:val="%1."/>
      <w:lvlJc w:val="left"/>
      <w:pPr>
        <w:ind w:left="2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51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02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708"/>
      </w:pPr>
      <w:rPr>
        <w:rFonts w:hint="default"/>
        <w:lang w:val="ru-RU" w:eastAsia="en-US" w:bidi="ar-SA"/>
      </w:rPr>
    </w:lvl>
  </w:abstractNum>
  <w:abstractNum w:abstractNumId="19">
    <w:nsid w:val="73C64617"/>
    <w:multiLevelType w:val="hybridMultilevel"/>
    <w:tmpl w:val="7E1C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92B63"/>
    <w:multiLevelType w:val="hybridMultilevel"/>
    <w:tmpl w:val="71960CFE"/>
    <w:lvl w:ilvl="0" w:tplc="AEC44B50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10F7FC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22F43DC2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B546E71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EC8C37DC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827690D0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19CE389E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895E3E96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6470B31E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21">
    <w:nsid w:val="769D3421"/>
    <w:multiLevelType w:val="hybridMultilevel"/>
    <w:tmpl w:val="20C8E33C"/>
    <w:lvl w:ilvl="0" w:tplc="0FB01388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F0AE7A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35488A5C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7048D300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4C248C9E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1EF857E0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8342F9CC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A2E6FB8E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38BCF972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22">
    <w:nsid w:val="7E7F10B2"/>
    <w:multiLevelType w:val="hybridMultilevel"/>
    <w:tmpl w:val="3A10E9F2"/>
    <w:lvl w:ilvl="0" w:tplc="79C0229E">
      <w:start w:val="1"/>
      <w:numFmt w:val="decimal"/>
      <w:lvlText w:val="%1."/>
      <w:lvlJc w:val="left"/>
      <w:pPr>
        <w:ind w:left="195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765AA0">
      <w:numFmt w:val="bullet"/>
      <w:lvlText w:val="•"/>
      <w:lvlJc w:val="left"/>
      <w:pPr>
        <w:ind w:left="2908" w:hanging="567"/>
      </w:pPr>
      <w:rPr>
        <w:rFonts w:hint="default"/>
        <w:lang w:val="ru-RU" w:eastAsia="en-US" w:bidi="ar-SA"/>
      </w:rPr>
    </w:lvl>
    <w:lvl w:ilvl="2" w:tplc="1CBA7E5A">
      <w:numFmt w:val="bullet"/>
      <w:lvlText w:val="•"/>
      <w:lvlJc w:val="left"/>
      <w:pPr>
        <w:ind w:left="3857" w:hanging="567"/>
      </w:pPr>
      <w:rPr>
        <w:rFonts w:hint="default"/>
        <w:lang w:val="ru-RU" w:eastAsia="en-US" w:bidi="ar-SA"/>
      </w:rPr>
    </w:lvl>
    <w:lvl w:ilvl="3" w:tplc="A858E030">
      <w:numFmt w:val="bullet"/>
      <w:lvlText w:val="•"/>
      <w:lvlJc w:val="left"/>
      <w:pPr>
        <w:ind w:left="4805" w:hanging="567"/>
      </w:pPr>
      <w:rPr>
        <w:rFonts w:hint="default"/>
        <w:lang w:val="ru-RU" w:eastAsia="en-US" w:bidi="ar-SA"/>
      </w:rPr>
    </w:lvl>
    <w:lvl w:ilvl="4" w:tplc="15444166">
      <w:numFmt w:val="bullet"/>
      <w:lvlText w:val="•"/>
      <w:lvlJc w:val="left"/>
      <w:pPr>
        <w:ind w:left="5754" w:hanging="567"/>
      </w:pPr>
      <w:rPr>
        <w:rFonts w:hint="default"/>
        <w:lang w:val="ru-RU" w:eastAsia="en-US" w:bidi="ar-SA"/>
      </w:rPr>
    </w:lvl>
    <w:lvl w:ilvl="5" w:tplc="43B26E62">
      <w:numFmt w:val="bullet"/>
      <w:lvlText w:val="•"/>
      <w:lvlJc w:val="left"/>
      <w:pPr>
        <w:ind w:left="6703" w:hanging="567"/>
      </w:pPr>
      <w:rPr>
        <w:rFonts w:hint="default"/>
        <w:lang w:val="ru-RU" w:eastAsia="en-US" w:bidi="ar-SA"/>
      </w:rPr>
    </w:lvl>
    <w:lvl w:ilvl="6" w:tplc="1874704A">
      <w:numFmt w:val="bullet"/>
      <w:lvlText w:val="•"/>
      <w:lvlJc w:val="left"/>
      <w:pPr>
        <w:ind w:left="7651" w:hanging="567"/>
      </w:pPr>
      <w:rPr>
        <w:rFonts w:hint="default"/>
        <w:lang w:val="ru-RU" w:eastAsia="en-US" w:bidi="ar-SA"/>
      </w:rPr>
    </w:lvl>
    <w:lvl w:ilvl="7" w:tplc="4420DA86">
      <w:numFmt w:val="bullet"/>
      <w:lvlText w:val="•"/>
      <w:lvlJc w:val="left"/>
      <w:pPr>
        <w:ind w:left="8600" w:hanging="567"/>
      </w:pPr>
      <w:rPr>
        <w:rFonts w:hint="default"/>
        <w:lang w:val="ru-RU" w:eastAsia="en-US" w:bidi="ar-SA"/>
      </w:rPr>
    </w:lvl>
    <w:lvl w:ilvl="8" w:tplc="C93CBBB2">
      <w:numFmt w:val="bullet"/>
      <w:lvlText w:val="•"/>
      <w:lvlJc w:val="left"/>
      <w:pPr>
        <w:ind w:left="9549" w:hanging="5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8"/>
  </w:num>
  <w:num w:numId="3">
    <w:abstractNumId w:val="19"/>
  </w:num>
  <w:num w:numId="4">
    <w:abstractNumId w:val="13"/>
  </w:num>
  <w:num w:numId="5">
    <w:abstractNumId w:val="4"/>
  </w:num>
  <w:num w:numId="6">
    <w:abstractNumId w:val="9"/>
  </w:num>
  <w:num w:numId="7">
    <w:abstractNumId w:val="2"/>
  </w:num>
  <w:num w:numId="8">
    <w:abstractNumId w:val="15"/>
  </w:num>
  <w:num w:numId="9">
    <w:abstractNumId w:val="7"/>
  </w:num>
  <w:num w:numId="10">
    <w:abstractNumId w:val="20"/>
  </w:num>
  <w:num w:numId="11">
    <w:abstractNumId w:val="1"/>
  </w:num>
  <w:num w:numId="12">
    <w:abstractNumId w:val="8"/>
  </w:num>
  <w:num w:numId="13">
    <w:abstractNumId w:val="17"/>
  </w:num>
  <w:num w:numId="14">
    <w:abstractNumId w:val="10"/>
  </w:num>
  <w:num w:numId="15">
    <w:abstractNumId w:val="21"/>
  </w:num>
  <w:num w:numId="16">
    <w:abstractNumId w:val="3"/>
  </w:num>
  <w:num w:numId="17">
    <w:abstractNumId w:val="14"/>
  </w:num>
  <w:num w:numId="18">
    <w:abstractNumId w:val="16"/>
  </w:num>
  <w:num w:numId="19">
    <w:abstractNumId w:val="12"/>
  </w:num>
  <w:num w:numId="20">
    <w:abstractNumId w:val="22"/>
  </w:num>
  <w:num w:numId="21">
    <w:abstractNumId w:val="5"/>
  </w:num>
  <w:num w:numId="22">
    <w:abstractNumId w:val="6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174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870AD7"/>
    <w:rsid w:val="000134DD"/>
    <w:rsid w:val="00026385"/>
    <w:rsid w:val="00070F60"/>
    <w:rsid w:val="000B7333"/>
    <w:rsid w:val="000C3B87"/>
    <w:rsid w:val="000D028E"/>
    <w:rsid w:val="00110E17"/>
    <w:rsid w:val="00116C37"/>
    <w:rsid w:val="00161E5D"/>
    <w:rsid w:val="00174817"/>
    <w:rsid w:val="001C1BDC"/>
    <w:rsid w:val="00214C15"/>
    <w:rsid w:val="0024465D"/>
    <w:rsid w:val="00247BF7"/>
    <w:rsid w:val="00257DFC"/>
    <w:rsid w:val="002901F8"/>
    <w:rsid w:val="002A1EC7"/>
    <w:rsid w:val="00301F70"/>
    <w:rsid w:val="00303652"/>
    <w:rsid w:val="00334A0C"/>
    <w:rsid w:val="00395877"/>
    <w:rsid w:val="003D0535"/>
    <w:rsid w:val="003E5529"/>
    <w:rsid w:val="004010BD"/>
    <w:rsid w:val="00421C78"/>
    <w:rsid w:val="00484572"/>
    <w:rsid w:val="004901A1"/>
    <w:rsid w:val="00494B5A"/>
    <w:rsid w:val="004A2C07"/>
    <w:rsid w:val="004A6236"/>
    <w:rsid w:val="004C29AF"/>
    <w:rsid w:val="004D36F0"/>
    <w:rsid w:val="00563A42"/>
    <w:rsid w:val="0058336A"/>
    <w:rsid w:val="005B1587"/>
    <w:rsid w:val="005C56A2"/>
    <w:rsid w:val="005D48FF"/>
    <w:rsid w:val="00705CC2"/>
    <w:rsid w:val="00707D21"/>
    <w:rsid w:val="007339B1"/>
    <w:rsid w:val="007768B3"/>
    <w:rsid w:val="007813E6"/>
    <w:rsid w:val="0079537C"/>
    <w:rsid w:val="007D77D7"/>
    <w:rsid w:val="0085373B"/>
    <w:rsid w:val="008550CB"/>
    <w:rsid w:val="00870AD7"/>
    <w:rsid w:val="00871FFF"/>
    <w:rsid w:val="00885CF9"/>
    <w:rsid w:val="008A2336"/>
    <w:rsid w:val="008D4A40"/>
    <w:rsid w:val="009148E9"/>
    <w:rsid w:val="009447CE"/>
    <w:rsid w:val="00956E7A"/>
    <w:rsid w:val="00976372"/>
    <w:rsid w:val="00992650"/>
    <w:rsid w:val="009B3E3D"/>
    <w:rsid w:val="00A27EA5"/>
    <w:rsid w:val="00A74708"/>
    <w:rsid w:val="00AE1A5A"/>
    <w:rsid w:val="00AF16D4"/>
    <w:rsid w:val="00B622E3"/>
    <w:rsid w:val="00B64F65"/>
    <w:rsid w:val="00BD6C57"/>
    <w:rsid w:val="00BE274E"/>
    <w:rsid w:val="00BE304E"/>
    <w:rsid w:val="00C1173A"/>
    <w:rsid w:val="00C25704"/>
    <w:rsid w:val="00C55922"/>
    <w:rsid w:val="00C62631"/>
    <w:rsid w:val="00C74B24"/>
    <w:rsid w:val="00CC5A6B"/>
    <w:rsid w:val="00CD0BBB"/>
    <w:rsid w:val="00D11641"/>
    <w:rsid w:val="00D25129"/>
    <w:rsid w:val="00D64F61"/>
    <w:rsid w:val="00D743C3"/>
    <w:rsid w:val="00D76BB6"/>
    <w:rsid w:val="00D879F1"/>
    <w:rsid w:val="00DB222B"/>
    <w:rsid w:val="00DD72D1"/>
    <w:rsid w:val="00DE301E"/>
    <w:rsid w:val="00DF0917"/>
    <w:rsid w:val="00E3628D"/>
    <w:rsid w:val="00E5637D"/>
    <w:rsid w:val="00E61EBB"/>
    <w:rsid w:val="00E84039"/>
    <w:rsid w:val="00EA2AB2"/>
    <w:rsid w:val="00F51BC6"/>
    <w:rsid w:val="00F92A5D"/>
    <w:rsid w:val="00F96E5C"/>
    <w:rsid w:val="00FA7A8D"/>
    <w:rsid w:val="00FC66ED"/>
    <w:rsid w:val="00FE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D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A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870AD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D7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7A8D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table" w:styleId="aa">
    <w:name w:val="Table Grid"/>
    <w:basedOn w:val="a1"/>
    <w:uiPriority w:val="59"/>
    <w:rsid w:val="007768B3"/>
    <w:rPr>
      <w:rFonts w:eastAsiaTheme="minorEastAsia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0C3B87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E304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E304E"/>
    <w:pPr>
      <w:widowControl w:val="0"/>
      <w:autoSpaceDE w:val="0"/>
      <w:autoSpaceDN w:val="0"/>
      <w:spacing w:after="0" w:line="240" w:lineRule="auto"/>
      <w:ind w:left="202" w:firstLine="707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E304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E304E"/>
    <w:pPr>
      <w:widowControl w:val="0"/>
      <w:autoSpaceDE w:val="0"/>
      <w:autoSpaceDN w:val="0"/>
      <w:spacing w:after="0" w:line="240" w:lineRule="auto"/>
      <w:ind w:left="1988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E304E"/>
    <w:pPr>
      <w:widowControl w:val="0"/>
      <w:autoSpaceDE w:val="0"/>
      <w:autoSpaceDN w:val="0"/>
      <w:spacing w:after="0" w:line="240" w:lineRule="auto"/>
    </w:pPr>
    <w:rPr>
      <w:sz w:val="22"/>
    </w:rPr>
  </w:style>
  <w:style w:type="paragraph" w:styleId="HTML">
    <w:name w:val="HTML Preformatted"/>
    <w:basedOn w:val="a"/>
    <w:link w:val="HTML0"/>
    <w:rsid w:val="00BE3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E30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aliases w:val="для таблиц,Без интервала2,No Spacing"/>
    <w:link w:val="af"/>
    <w:uiPriority w:val="1"/>
    <w:qFormat/>
    <w:rsid w:val="00BE304E"/>
    <w:rPr>
      <w:rFonts w:ascii="Calibri" w:eastAsia="Times New Roman" w:hAnsi="Calibri" w:cs="Times New Roman"/>
    </w:rPr>
  </w:style>
  <w:style w:type="character" w:customStyle="1" w:styleId="af">
    <w:name w:val="Без интервала Знак"/>
    <w:aliases w:val="для таблиц Знак,Без интервала2 Знак,No Spacing Знак"/>
    <w:link w:val="ae"/>
    <w:uiPriority w:val="1"/>
    <w:rsid w:val="00BE304E"/>
    <w:rPr>
      <w:rFonts w:ascii="Calibri" w:eastAsia="Times New Roman" w:hAnsi="Calibri" w:cs="Times New Roman"/>
    </w:rPr>
  </w:style>
  <w:style w:type="paragraph" w:styleId="af0">
    <w:name w:val="Title"/>
    <w:basedOn w:val="a"/>
    <w:link w:val="af1"/>
    <w:uiPriority w:val="1"/>
    <w:qFormat/>
    <w:rsid w:val="00DB222B"/>
    <w:pPr>
      <w:widowControl w:val="0"/>
      <w:autoSpaceDE w:val="0"/>
      <w:autoSpaceDN w:val="0"/>
      <w:spacing w:before="241" w:after="0" w:line="240" w:lineRule="auto"/>
      <w:ind w:left="266" w:right="245"/>
      <w:jc w:val="center"/>
    </w:pPr>
    <w:rPr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1"/>
    <w:rsid w:val="00DB222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DB222B"/>
    <w:pPr>
      <w:widowControl w:val="0"/>
      <w:autoSpaceDE w:val="0"/>
      <w:autoSpaceDN w:val="0"/>
      <w:spacing w:before="5" w:after="0" w:line="274" w:lineRule="exact"/>
      <w:ind w:left="1950"/>
      <w:jc w:val="both"/>
      <w:outlineLvl w:val="2"/>
    </w:pPr>
    <w:rPr>
      <w:b/>
      <w:bCs/>
      <w:i/>
      <w:i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АдБердяуш02</dc:creator>
  <cp:lastModifiedBy>АдБердяуш02</cp:lastModifiedBy>
  <cp:revision>3</cp:revision>
  <cp:lastPrinted>2021-06-09T09:19:00Z</cp:lastPrinted>
  <dcterms:created xsi:type="dcterms:W3CDTF">2021-06-09T09:25:00Z</dcterms:created>
  <dcterms:modified xsi:type="dcterms:W3CDTF">2021-06-09T09:51:00Z</dcterms:modified>
</cp:coreProperties>
</file>